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F13CD" w14:textId="51503806" w:rsidR="008C2383" w:rsidRPr="008C2383" w:rsidRDefault="008C2383" w:rsidP="008C2383">
      <w:pPr>
        <w:widowControl w:val="0"/>
        <w:autoSpaceDE w:val="0"/>
        <w:autoSpaceDN w:val="0"/>
        <w:adjustRightInd w:val="0"/>
        <w:spacing w:before="283" w:line="239" w:lineRule="atLeast"/>
        <w:rPr>
          <w:rFonts w:cs="Arial"/>
          <w:sz w:val="18"/>
          <w:szCs w:val="18"/>
        </w:rPr>
      </w:pPr>
      <w:r w:rsidRPr="0057567A">
        <w:rPr>
          <w:b/>
        </w:rPr>
        <w:t xml:space="preserve">Anlage </w:t>
      </w:r>
      <w:r>
        <w:rPr>
          <w:b/>
        </w:rPr>
        <w:t xml:space="preserve">5 </w:t>
      </w:r>
      <w:r w:rsidRPr="0057567A">
        <w:rPr>
          <w:b/>
        </w:rPr>
        <w:t xml:space="preserve">zum </w:t>
      </w:r>
      <w:r>
        <w:rPr>
          <w:b/>
        </w:rPr>
        <w:t>Arbeitsvertrag</w:t>
      </w:r>
      <w:r w:rsidRPr="0057567A">
        <w:rPr>
          <w:b/>
        </w:rPr>
        <w:t xml:space="preserve"> vom </w:t>
      </w:r>
      <w:proofErr w:type="spellStart"/>
      <w:r w:rsidR="00332D23" w:rsidRPr="00332D23">
        <w:rPr>
          <w:b/>
          <w:color w:val="FF0000"/>
        </w:rPr>
        <w:t>xx.</w:t>
      </w:r>
      <w:proofErr w:type="gramStart"/>
      <w:r w:rsidR="00332D23" w:rsidRPr="00332D23">
        <w:rPr>
          <w:b/>
          <w:color w:val="FF0000"/>
        </w:rPr>
        <w:t>xx.xxxx</w:t>
      </w:r>
      <w:proofErr w:type="spellEnd"/>
      <w:proofErr w:type="gramEnd"/>
      <w:r>
        <w:rPr>
          <w:rFonts w:cs="Arial"/>
          <w:b/>
          <w:color w:val="000000"/>
          <w:sz w:val="18"/>
          <w:szCs w:val="18"/>
        </w:rPr>
        <w:br/>
      </w:r>
    </w:p>
    <w:p w14:paraId="3FC13724" w14:textId="50341DFB" w:rsidR="005E3F95" w:rsidRPr="00F54167" w:rsidRDefault="000F3985" w:rsidP="005E3F95">
      <w:pPr>
        <w:pStyle w:val="berschrift2"/>
        <w:jc w:val="left"/>
        <w:rPr>
          <w:rFonts w:ascii="Arial" w:hAnsi="Arial"/>
          <w:b/>
          <w:color w:val="auto"/>
          <w:sz w:val="22"/>
        </w:rPr>
      </w:pPr>
      <w:r>
        <w:rPr>
          <w:rFonts w:ascii="Arial" w:hAnsi="Arial"/>
          <w:b/>
          <w:color w:val="auto"/>
          <w:sz w:val="22"/>
        </w:rPr>
        <w:t>Hinweise</w:t>
      </w:r>
      <w:r w:rsidR="005E3F95">
        <w:rPr>
          <w:rFonts w:ascii="Arial" w:hAnsi="Arial"/>
          <w:b/>
          <w:color w:val="auto"/>
          <w:sz w:val="22"/>
        </w:rPr>
        <w:t xml:space="preserve"> </w:t>
      </w:r>
      <w:r w:rsidR="00CE5DAC">
        <w:rPr>
          <w:rFonts w:ascii="Arial" w:hAnsi="Arial"/>
          <w:b/>
          <w:color w:val="auto"/>
          <w:sz w:val="22"/>
        </w:rPr>
        <w:t>zur</w:t>
      </w:r>
      <w:r w:rsidR="00997755">
        <w:rPr>
          <w:rFonts w:ascii="Arial" w:hAnsi="Arial"/>
          <w:b/>
          <w:color w:val="auto"/>
          <w:sz w:val="22"/>
        </w:rPr>
        <w:t xml:space="preserve"> Weitergabe</w:t>
      </w:r>
      <w:r w:rsidR="005E3F95">
        <w:rPr>
          <w:rFonts w:ascii="Arial" w:hAnsi="Arial"/>
          <w:b/>
          <w:color w:val="auto"/>
          <w:sz w:val="22"/>
        </w:rPr>
        <w:t xml:space="preserve"> </w:t>
      </w:r>
      <w:r w:rsidR="00997755">
        <w:rPr>
          <w:rFonts w:ascii="Arial" w:hAnsi="Arial"/>
          <w:b/>
          <w:color w:val="auto"/>
          <w:sz w:val="22"/>
        </w:rPr>
        <w:t>von</w:t>
      </w:r>
      <w:r w:rsidR="005E3F95">
        <w:rPr>
          <w:rFonts w:ascii="Arial" w:hAnsi="Arial"/>
          <w:b/>
          <w:color w:val="auto"/>
          <w:sz w:val="22"/>
        </w:rPr>
        <w:t xml:space="preserve"> Login-Daten </w:t>
      </w:r>
      <w:r w:rsidR="002D1FFF">
        <w:rPr>
          <w:rFonts w:ascii="Arial" w:hAnsi="Arial"/>
          <w:b/>
          <w:color w:val="auto"/>
          <w:sz w:val="22"/>
        </w:rPr>
        <w:t>im Falle einer unplanmäßigen Abwesenheit eines Mitarbeiters</w:t>
      </w:r>
    </w:p>
    <w:p w14:paraId="726D3B90" w14:textId="77777777" w:rsidR="005E3F95" w:rsidRDefault="005E3F95" w:rsidP="005E3F95">
      <w:pPr>
        <w:pStyle w:val="berschrift2"/>
        <w:jc w:val="left"/>
        <w:rPr>
          <w:rFonts w:ascii="Arial" w:hAnsi="Arial"/>
          <w:color w:val="auto"/>
          <w:sz w:val="22"/>
        </w:rPr>
      </w:pPr>
    </w:p>
    <w:p w14:paraId="6392FB32" w14:textId="194F9E5F" w:rsidR="005E3F95" w:rsidRPr="008C2383" w:rsidRDefault="008C2383" w:rsidP="005E3F95">
      <w:pPr>
        <w:pStyle w:val="berschrift2"/>
        <w:jc w:val="left"/>
        <w:rPr>
          <w:rFonts w:ascii="Arial" w:eastAsia="Calibri" w:hAnsi="Arial" w:cs="Arial"/>
          <w:b/>
          <w:bCs/>
          <w:noProof/>
          <w:color w:val="auto"/>
          <w:sz w:val="20"/>
          <w:szCs w:val="20"/>
          <w:lang w:eastAsia="de-DE"/>
        </w:rPr>
      </w:pPr>
      <w:proofErr w:type="spellStart"/>
      <w:r>
        <w:rPr>
          <w:rFonts w:ascii="Arial" w:eastAsiaTheme="minorHAnsi" w:hAnsi="Arial" w:cs="Arial"/>
          <w:color w:val="auto"/>
          <w:sz w:val="22"/>
          <w:szCs w:val="22"/>
        </w:rPr>
        <w:t>Mitarbeiter</w:t>
      </w:r>
      <w:r w:rsidR="00332D23">
        <w:rPr>
          <w:rFonts w:ascii="Arial" w:eastAsiaTheme="minorHAnsi" w:hAnsi="Arial" w:cs="Arial"/>
          <w:color w:val="auto"/>
          <w:sz w:val="22"/>
          <w:szCs w:val="22"/>
        </w:rPr>
        <w:t>In</w:t>
      </w:r>
      <w:proofErr w:type="spellEnd"/>
      <w:r>
        <w:rPr>
          <w:rFonts w:ascii="Arial" w:hAnsi="Arial" w:cs="Arial"/>
        </w:rPr>
        <w:t xml:space="preserve">: </w:t>
      </w:r>
      <w:r w:rsidR="00332D23" w:rsidRPr="00332D23">
        <w:rPr>
          <w:rFonts w:ascii="Arial" w:eastAsia="Calibri" w:hAnsi="Arial" w:cs="Arial"/>
          <w:b/>
          <w:bCs/>
          <w:noProof/>
          <w:color w:val="FF0000"/>
          <w:sz w:val="20"/>
          <w:szCs w:val="20"/>
          <w:lang w:eastAsia="de-DE"/>
        </w:rPr>
        <w:t>Herr/Frau xxx xxx</w:t>
      </w:r>
    </w:p>
    <w:p w14:paraId="18BB9EFC" w14:textId="77777777" w:rsidR="005E3F95" w:rsidRPr="00DB2ACF" w:rsidRDefault="005E3F95" w:rsidP="005E3F95">
      <w:pPr>
        <w:pStyle w:val="berschrift2"/>
        <w:jc w:val="left"/>
        <w:rPr>
          <w:rFonts w:ascii="Arial" w:hAnsi="Arial"/>
          <w:color w:val="auto"/>
          <w:sz w:val="22"/>
        </w:rPr>
      </w:pPr>
    </w:p>
    <w:p w14:paraId="4486E794" w14:textId="5AD234B5" w:rsidR="005E3F95" w:rsidRPr="004E3690" w:rsidRDefault="001C3D58" w:rsidP="005E3F95">
      <w:pPr>
        <w:rPr>
          <w:rFonts w:ascii="Arial" w:hAnsi="Arial" w:cs="Arial"/>
        </w:rPr>
      </w:pPr>
      <w:r>
        <w:rPr>
          <w:rFonts w:ascii="Arial" w:hAnsi="Arial" w:cs="Arial"/>
        </w:rPr>
        <w:t xml:space="preserve">Arbeitgeber: </w:t>
      </w:r>
      <w:r>
        <w:rPr>
          <w:rFonts w:ascii="Arial" w:eastAsia="Calibri" w:hAnsi="Arial" w:cs="Arial"/>
          <w:b/>
          <w:bCs/>
          <w:noProof/>
          <w:sz w:val="20"/>
          <w:szCs w:val="20"/>
          <w:lang w:eastAsia="de-DE"/>
        </w:rPr>
        <w:t>JLink connecting experts GmbH</w:t>
      </w:r>
    </w:p>
    <w:p w14:paraId="066F0378" w14:textId="77777777" w:rsidR="00CE5DAC" w:rsidRDefault="00CE5DAC">
      <w:pPr>
        <w:rPr>
          <w:rFonts w:ascii="Arial" w:hAnsi="Arial"/>
          <w:b/>
        </w:rPr>
      </w:pPr>
    </w:p>
    <w:p w14:paraId="6BE4B8E1" w14:textId="48FA72E6" w:rsidR="005E3F95" w:rsidRDefault="00D87A0B">
      <w:r>
        <w:rPr>
          <w:rFonts w:ascii="Arial" w:hAnsi="Arial"/>
          <w:b/>
        </w:rPr>
        <w:t>Hinweise</w:t>
      </w:r>
      <w:r w:rsidR="00CE5DAC">
        <w:rPr>
          <w:rFonts w:ascii="Arial" w:hAnsi="Arial"/>
          <w:b/>
        </w:rPr>
        <w:t xml:space="preserve"> zur </w:t>
      </w:r>
      <w:r>
        <w:rPr>
          <w:rFonts w:ascii="Arial" w:hAnsi="Arial"/>
          <w:b/>
        </w:rPr>
        <w:t xml:space="preserve">Vertreterregelung hinsichtlich betrieblicher E-Mail-Postfächer </w:t>
      </w:r>
    </w:p>
    <w:p w14:paraId="409588F9" w14:textId="76805C97" w:rsidR="00CE5DAC" w:rsidRPr="000F3985" w:rsidRDefault="00CE5DAC" w:rsidP="00CE5DAC">
      <w:pPr>
        <w:rPr>
          <w:rFonts w:ascii="Arial" w:hAnsi="Arial" w:cs="Arial"/>
        </w:rPr>
      </w:pPr>
      <w:r w:rsidRPr="000F3985">
        <w:rPr>
          <w:rFonts w:ascii="Arial" w:hAnsi="Arial" w:cs="Arial"/>
        </w:rPr>
        <w:t>Der rechtskonforme und nachhaltige Schutz person</w:t>
      </w:r>
      <w:r w:rsidR="00376918" w:rsidRPr="000F3985">
        <w:rPr>
          <w:rFonts w:ascii="Arial" w:hAnsi="Arial" w:cs="Arial"/>
        </w:rPr>
        <w:t>enbezogener Daten</w:t>
      </w:r>
      <w:r w:rsidRPr="000F3985">
        <w:rPr>
          <w:rFonts w:ascii="Arial" w:hAnsi="Arial" w:cs="Arial"/>
        </w:rPr>
        <w:t xml:space="preserve"> spielt eine wichtige Rolle </w:t>
      </w:r>
      <w:r w:rsidR="00376918" w:rsidRPr="000F3985">
        <w:rPr>
          <w:rFonts w:ascii="Arial" w:hAnsi="Arial" w:cs="Arial"/>
        </w:rPr>
        <w:t xml:space="preserve">im Unternehmensbetrieb der JLink </w:t>
      </w:r>
      <w:r w:rsidR="00D87A0B" w:rsidRPr="000F3985">
        <w:rPr>
          <w:rFonts w:ascii="Arial" w:hAnsi="Arial" w:cs="Arial"/>
        </w:rPr>
        <w:t xml:space="preserve">connecting </w:t>
      </w:r>
      <w:r w:rsidR="00376918" w:rsidRPr="000F3985">
        <w:rPr>
          <w:rFonts w:ascii="Arial" w:hAnsi="Arial" w:cs="Arial"/>
        </w:rPr>
        <w:t xml:space="preserve">GmbH. Dabei sind </w:t>
      </w:r>
      <w:r w:rsidRPr="000F3985">
        <w:rPr>
          <w:rFonts w:ascii="Arial" w:hAnsi="Arial" w:cs="Arial"/>
        </w:rPr>
        <w:t>die Grundrechte und Grundfreiheiten von Betroffenen, insbesondere ihr Recht auf S</w:t>
      </w:r>
      <w:r w:rsidR="00376918" w:rsidRPr="000F3985">
        <w:rPr>
          <w:rFonts w:ascii="Arial" w:hAnsi="Arial" w:cs="Arial"/>
        </w:rPr>
        <w:t>chutz personenbezogener Daten</w:t>
      </w:r>
      <w:r w:rsidR="00D87A0B" w:rsidRPr="000F3985">
        <w:rPr>
          <w:rFonts w:ascii="Arial" w:hAnsi="Arial" w:cs="Arial"/>
        </w:rPr>
        <w:t>,</w:t>
      </w:r>
      <w:r w:rsidR="00376918" w:rsidRPr="000F3985">
        <w:rPr>
          <w:rFonts w:ascii="Arial" w:hAnsi="Arial" w:cs="Arial"/>
        </w:rPr>
        <w:t xml:space="preserve"> zu wahren und zu schützen</w:t>
      </w:r>
      <w:r w:rsidRPr="000F3985">
        <w:rPr>
          <w:rFonts w:ascii="Arial" w:hAnsi="Arial" w:cs="Arial"/>
        </w:rPr>
        <w:t>.</w:t>
      </w:r>
    </w:p>
    <w:p w14:paraId="27AE1520" w14:textId="77777777" w:rsidR="00D87A0B" w:rsidRPr="000F3985" w:rsidRDefault="00D87A0B" w:rsidP="00376918">
      <w:pPr>
        <w:rPr>
          <w:rFonts w:ascii="Arial" w:hAnsi="Arial" w:cs="Arial"/>
        </w:rPr>
      </w:pPr>
      <w:r w:rsidRPr="000F3985">
        <w:rPr>
          <w:rFonts w:ascii="Arial" w:hAnsi="Arial" w:cs="Arial"/>
        </w:rPr>
        <w:t xml:space="preserve">Die Nutzung der betrieblichen E-Mail-Postfächer ist nur für berufliche Zwecke gestattet. Eine private Nutzung ist verboten. </w:t>
      </w:r>
    </w:p>
    <w:p w14:paraId="43B48E66" w14:textId="18312DFB" w:rsidR="00376918" w:rsidRPr="000F3985" w:rsidRDefault="00376918" w:rsidP="00376918">
      <w:pPr>
        <w:rPr>
          <w:rFonts w:ascii="Arial" w:hAnsi="Arial" w:cs="Arial"/>
        </w:rPr>
      </w:pPr>
      <w:r w:rsidRPr="000F3985">
        <w:rPr>
          <w:rFonts w:ascii="Arial" w:hAnsi="Arial" w:cs="Arial"/>
        </w:rPr>
        <w:t xml:space="preserve">Grundsätzlich dürfen die </w:t>
      </w:r>
      <w:r w:rsidR="00D11326" w:rsidRPr="000F3985">
        <w:rPr>
          <w:rFonts w:ascii="Arial" w:hAnsi="Arial" w:cs="Arial"/>
        </w:rPr>
        <w:t xml:space="preserve">Login-Daten, d.h. die </w:t>
      </w:r>
      <w:r w:rsidRPr="000F3985">
        <w:rPr>
          <w:rFonts w:ascii="Arial" w:hAnsi="Arial" w:cs="Arial"/>
        </w:rPr>
        <w:t xml:space="preserve">Passwörter nicht </w:t>
      </w:r>
      <w:r w:rsidR="00D87A0B" w:rsidRPr="000F3985">
        <w:rPr>
          <w:rFonts w:ascii="Arial" w:hAnsi="Arial" w:cs="Arial"/>
        </w:rPr>
        <w:t xml:space="preserve">unbefugt an Dritte </w:t>
      </w:r>
      <w:r w:rsidRPr="000F3985">
        <w:rPr>
          <w:rFonts w:ascii="Arial" w:hAnsi="Arial" w:cs="Arial"/>
        </w:rPr>
        <w:t xml:space="preserve">weitergegeben werden. Passwörter ermöglichen </w:t>
      </w:r>
      <w:r w:rsidR="000F3985" w:rsidRPr="000F3985">
        <w:rPr>
          <w:rFonts w:ascii="Arial" w:hAnsi="Arial" w:cs="Arial"/>
        </w:rPr>
        <w:t>den</w:t>
      </w:r>
      <w:r w:rsidRPr="000F3985">
        <w:rPr>
          <w:rFonts w:ascii="Arial" w:hAnsi="Arial" w:cs="Arial"/>
        </w:rPr>
        <w:t xml:space="preserve"> Zugang zu Systemen und den darin gespeicherten personenbezogenen Daten. Sie stellen eine persönliche Kennung des </w:t>
      </w:r>
      <w:r w:rsidR="002D1FFF" w:rsidRPr="000F3985">
        <w:rPr>
          <w:rFonts w:ascii="Arial" w:hAnsi="Arial" w:cs="Arial"/>
        </w:rPr>
        <w:t>Mitarbeiters al</w:t>
      </w:r>
      <w:r w:rsidR="00D87A0B" w:rsidRPr="000F3985">
        <w:rPr>
          <w:rFonts w:ascii="Arial" w:hAnsi="Arial" w:cs="Arial"/>
        </w:rPr>
        <w:t>s</w:t>
      </w:r>
      <w:r w:rsidR="002D1FFF" w:rsidRPr="000F3985">
        <w:rPr>
          <w:rFonts w:ascii="Arial" w:hAnsi="Arial" w:cs="Arial"/>
        </w:rPr>
        <w:t xml:space="preserve"> Nutzer</w:t>
      </w:r>
      <w:r w:rsidRPr="000F3985">
        <w:rPr>
          <w:rFonts w:ascii="Arial" w:hAnsi="Arial" w:cs="Arial"/>
        </w:rPr>
        <w:t xml:space="preserve"> dar und sind </w:t>
      </w:r>
      <w:r w:rsidR="000F3985" w:rsidRPr="000F3985">
        <w:rPr>
          <w:rFonts w:ascii="Arial" w:hAnsi="Arial" w:cs="Arial"/>
        </w:rPr>
        <w:t xml:space="preserve">grundsätzlich </w:t>
      </w:r>
      <w:r w:rsidRPr="000F3985">
        <w:rPr>
          <w:rFonts w:ascii="Arial" w:hAnsi="Arial" w:cs="Arial"/>
        </w:rPr>
        <w:t>nicht übertragbar. Es ist sicherzustellen, dass Passwörter stets unter Verschluss gehalten werden. Passwörter müssen eine minimale Länge von zehn Zeichen aufweisen und aus einem Zeichenmix bestehen. Passwörter dürfen nicht in einem Wörterbuch vorkommen oder aus leicht zu erratenden Begriffen gebildet werden, insbesondere nicht Begriffe, die im Zusammenhang mit dem Unternehmen stehen.</w:t>
      </w:r>
    </w:p>
    <w:p w14:paraId="72AB1A66" w14:textId="77777777" w:rsidR="000F3985" w:rsidRPr="000F3985" w:rsidRDefault="00446EA0" w:rsidP="00A529E1">
      <w:pPr>
        <w:rPr>
          <w:rFonts w:ascii="Arial" w:hAnsi="Arial" w:cs="Arial"/>
        </w:rPr>
      </w:pPr>
      <w:r w:rsidRPr="000F3985">
        <w:rPr>
          <w:rFonts w:ascii="Arial" w:hAnsi="Arial" w:cs="Arial"/>
        </w:rPr>
        <w:t xml:space="preserve">Im Falle </w:t>
      </w:r>
      <w:r w:rsidR="002D1FFF" w:rsidRPr="000F3985">
        <w:rPr>
          <w:rFonts w:ascii="Arial" w:hAnsi="Arial" w:cs="Arial"/>
        </w:rPr>
        <w:t>ein</w:t>
      </w:r>
      <w:r w:rsidR="00376918" w:rsidRPr="000F3985">
        <w:rPr>
          <w:rFonts w:ascii="Arial" w:hAnsi="Arial" w:cs="Arial"/>
        </w:rPr>
        <w:t>es</w:t>
      </w:r>
      <w:r w:rsidRPr="000F3985">
        <w:rPr>
          <w:rFonts w:ascii="Arial" w:hAnsi="Arial" w:cs="Arial"/>
        </w:rPr>
        <w:t xml:space="preserve"> unplanmäßigen </w:t>
      </w:r>
      <w:r w:rsidR="00376918" w:rsidRPr="000F3985">
        <w:rPr>
          <w:rFonts w:ascii="Arial" w:hAnsi="Arial" w:cs="Arial"/>
        </w:rPr>
        <w:t>Fernbleibens</w:t>
      </w:r>
      <w:r w:rsidRPr="000F3985">
        <w:rPr>
          <w:rFonts w:ascii="Arial" w:hAnsi="Arial" w:cs="Arial"/>
        </w:rPr>
        <w:t xml:space="preserve"> </w:t>
      </w:r>
      <w:r w:rsidR="00376918" w:rsidRPr="000F3985">
        <w:rPr>
          <w:rFonts w:ascii="Arial" w:hAnsi="Arial" w:cs="Arial"/>
        </w:rPr>
        <w:t xml:space="preserve">eines </w:t>
      </w:r>
      <w:r w:rsidR="002D1FFF" w:rsidRPr="000F3985">
        <w:rPr>
          <w:rFonts w:ascii="Arial" w:hAnsi="Arial" w:cs="Arial"/>
        </w:rPr>
        <w:t>Mitarbeiters</w:t>
      </w:r>
      <w:r w:rsidR="00376918" w:rsidRPr="000F3985">
        <w:rPr>
          <w:rFonts w:ascii="Arial" w:hAnsi="Arial" w:cs="Arial"/>
        </w:rPr>
        <w:t xml:space="preserve"> </w:t>
      </w:r>
      <w:r w:rsidRPr="000F3985">
        <w:rPr>
          <w:rFonts w:ascii="Arial" w:hAnsi="Arial" w:cs="Arial"/>
        </w:rPr>
        <w:t>(</w:t>
      </w:r>
      <w:r w:rsidR="00376918" w:rsidRPr="000F3985">
        <w:rPr>
          <w:rFonts w:ascii="Arial" w:hAnsi="Arial" w:cs="Arial"/>
        </w:rPr>
        <w:t xml:space="preserve">z.B. krankheitsbedingt oder aufgrund </w:t>
      </w:r>
      <w:r w:rsidR="00D11326" w:rsidRPr="000F3985">
        <w:rPr>
          <w:rFonts w:ascii="Arial" w:hAnsi="Arial" w:cs="Arial"/>
        </w:rPr>
        <w:t>einer anderweitigen</w:t>
      </w:r>
      <w:r w:rsidR="00D87A0B" w:rsidRPr="000F3985">
        <w:rPr>
          <w:rFonts w:ascii="Arial" w:hAnsi="Arial" w:cs="Arial"/>
        </w:rPr>
        <w:t>, plötzlichen</w:t>
      </w:r>
      <w:r w:rsidRPr="000F3985">
        <w:rPr>
          <w:rFonts w:ascii="Arial" w:hAnsi="Arial" w:cs="Arial"/>
        </w:rPr>
        <w:t xml:space="preserve"> </w:t>
      </w:r>
      <w:r w:rsidR="00376918" w:rsidRPr="000F3985">
        <w:rPr>
          <w:rFonts w:ascii="Arial" w:hAnsi="Arial" w:cs="Arial"/>
        </w:rPr>
        <w:t>Verhinderung</w:t>
      </w:r>
      <w:r w:rsidRPr="000F3985">
        <w:rPr>
          <w:rFonts w:ascii="Arial" w:hAnsi="Arial" w:cs="Arial"/>
        </w:rPr>
        <w:t xml:space="preserve">) </w:t>
      </w:r>
      <w:r w:rsidR="00376918" w:rsidRPr="000F3985">
        <w:rPr>
          <w:rFonts w:ascii="Arial" w:hAnsi="Arial" w:cs="Arial"/>
        </w:rPr>
        <w:t xml:space="preserve">kann </w:t>
      </w:r>
      <w:r w:rsidR="00D11326" w:rsidRPr="000F3985">
        <w:rPr>
          <w:rFonts w:ascii="Arial" w:hAnsi="Arial" w:cs="Arial"/>
        </w:rPr>
        <w:t xml:space="preserve">der Zugriff auf </w:t>
      </w:r>
      <w:r w:rsidR="000F3985" w:rsidRPr="000F3985">
        <w:rPr>
          <w:rFonts w:ascii="Arial" w:hAnsi="Arial" w:cs="Arial"/>
        </w:rPr>
        <w:t>sein</w:t>
      </w:r>
      <w:r w:rsidR="00D87A0B" w:rsidRPr="000F3985">
        <w:rPr>
          <w:rFonts w:ascii="Arial" w:hAnsi="Arial" w:cs="Arial"/>
        </w:rPr>
        <w:t xml:space="preserve"> betriebliches E-Mail-Postfach</w:t>
      </w:r>
      <w:r w:rsidR="00D11326" w:rsidRPr="000F3985">
        <w:rPr>
          <w:rFonts w:ascii="Arial" w:hAnsi="Arial" w:cs="Arial"/>
        </w:rPr>
        <w:t xml:space="preserve"> für den ungestörten JLink-Geschäftsbetreib erforderlich sein. Daher wird </w:t>
      </w:r>
      <w:r w:rsidR="00D87A0B" w:rsidRPr="000F3985">
        <w:rPr>
          <w:rFonts w:ascii="Arial" w:hAnsi="Arial" w:cs="Arial"/>
        </w:rPr>
        <w:t xml:space="preserve">für jeden betrieblichen E-Mail-Account ein Vertreter benannt, der Kenntnis von dem Passwort der von ihm vertretenen Person hat. </w:t>
      </w:r>
      <w:r w:rsidR="000F3985" w:rsidRPr="000F3985">
        <w:rPr>
          <w:rFonts w:ascii="Arial" w:hAnsi="Arial" w:cs="Arial"/>
        </w:rPr>
        <w:t xml:space="preserve">Im Fall des unplanmäßigen Fernbleibens eines Mitarbeiters, ist es diesem Vertretet gestattet, das Passwort zu nutzen, um in dem E-Mail-Postfach eine Abwesenheitsnotiz für den abwesenden Mitarbeiter sowie eine automatische Weiterleitung einzurichten. </w:t>
      </w:r>
    </w:p>
    <w:p w14:paraId="00C7C603" w14:textId="49C8AF17" w:rsidR="00A529E1" w:rsidRPr="000F3985" w:rsidRDefault="000F3985" w:rsidP="00A529E1">
      <w:pPr>
        <w:rPr>
          <w:rFonts w:ascii="Arial" w:hAnsi="Arial" w:cs="Arial"/>
        </w:rPr>
      </w:pPr>
      <w:r w:rsidRPr="000F3985">
        <w:rPr>
          <w:rFonts w:ascii="Arial" w:hAnsi="Arial" w:cs="Arial"/>
        </w:rPr>
        <w:t xml:space="preserve">Als Vertreter für mein beruflichen E-Mail-Postfach benenne ich: </w:t>
      </w:r>
      <w:r w:rsidR="001C3D58">
        <w:rPr>
          <w:rFonts w:ascii="Arial" w:hAnsi="Arial" w:cs="Arial"/>
        </w:rPr>
        <w:br/>
      </w:r>
      <w:r w:rsidR="001C3D58">
        <w:rPr>
          <w:rFonts w:ascii="Arial" w:hAnsi="Arial" w:cs="Arial"/>
        </w:rPr>
        <w:br/>
        <w:t>Christoph Jöckel (sollte dieser verhindert sein: Nicole Henzelmann)</w:t>
      </w:r>
    </w:p>
    <w:p w14:paraId="0B04043C" w14:textId="587404AB" w:rsidR="00CE5DAC" w:rsidRPr="000F3985" w:rsidRDefault="00CE5DAC" w:rsidP="00CE5DAC">
      <w:pPr>
        <w:spacing w:after="0" w:line="240" w:lineRule="auto"/>
        <w:rPr>
          <w:rFonts w:ascii="Arial" w:hAnsi="Arial" w:cs="Arial"/>
          <w:b/>
        </w:rPr>
      </w:pPr>
      <w:r w:rsidRPr="000F3985">
        <w:rPr>
          <w:rFonts w:ascii="Arial" w:hAnsi="Arial" w:cs="Arial"/>
          <w:b/>
        </w:rPr>
        <w:t xml:space="preserve">Die Notwendigkeit der </w:t>
      </w:r>
      <w:r w:rsidR="000F3985">
        <w:rPr>
          <w:rFonts w:ascii="Arial" w:hAnsi="Arial" w:cs="Arial"/>
          <w:b/>
        </w:rPr>
        <w:t>Nutzung</w:t>
      </w:r>
      <w:r w:rsidRPr="000F3985">
        <w:rPr>
          <w:rFonts w:ascii="Arial" w:hAnsi="Arial" w:cs="Arial"/>
          <w:b/>
        </w:rPr>
        <w:t xml:space="preserve"> meiner Login-Daten i</w:t>
      </w:r>
      <w:r w:rsidR="000F3985">
        <w:rPr>
          <w:rFonts w:ascii="Arial" w:hAnsi="Arial" w:cs="Arial"/>
          <w:b/>
        </w:rPr>
        <w:t>m</w:t>
      </w:r>
      <w:r w:rsidRPr="000F3985">
        <w:rPr>
          <w:rFonts w:ascii="Arial" w:hAnsi="Arial" w:cs="Arial"/>
          <w:b/>
        </w:rPr>
        <w:t xml:space="preserve"> Falle meiner unplanmäßigen Abwesenheit</w:t>
      </w:r>
      <w:r w:rsidR="000F3985">
        <w:rPr>
          <w:rFonts w:ascii="Arial" w:hAnsi="Arial" w:cs="Arial"/>
          <w:b/>
        </w:rPr>
        <w:t xml:space="preserve">, </w:t>
      </w:r>
      <w:r w:rsidRPr="000F3985">
        <w:rPr>
          <w:rFonts w:ascii="Arial" w:hAnsi="Arial" w:cs="Arial"/>
          <w:b/>
        </w:rPr>
        <w:t>habe ich zur Kenntnis genommen.</w:t>
      </w:r>
      <w:r w:rsidRPr="000F3985">
        <w:rPr>
          <w:rFonts w:ascii="Arial" w:hAnsi="Arial" w:cs="Arial"/>
        </w:rPr>
        <w:t xml:space="preserve"> </w:t>
      </w:r>
      <w:r w:rsidRPr="000F3985">
        <w:rPr>
          <w:rFonts w:ascii="Arial" w:hAnsi="Arial" w:cs="Arial"/>
          <w:b/>
        </w:rPr>
        <w:t>Ich bestätige zudem, dass ich heute über meine Pflicht zur Geheimhalt</w:t>
      </w:r>
      <w:r w:rsidR="00997755" w:rsidRPr="000F3985">
        <w:rPr>
          <w:rFonts w:ascii="Arial" w:hAnsi="Arial" w:cs="Arial"/>
          <w:b/>
        </w:rPr>
        <w:t>ung</w:t>
      </w:r>
      <w:r w:rsidRPr="000F3985">
        <w:rPr>
          <w:rFonts w:ascii="Arial" w:hAnsi="Arial" w:cs="Arial"/>
          <w:b/>
        </w:rPr>
        <w:t xml:space="preserve"> </w:t>
      </w:r>
      <w:r w:rsidR="00997755" w:rsidRPr="000F3985">
        <w:rPr>
          <w:rFonts w:ascii="Arial" w:hAnsi="Arial" w:cs="Arial"/>
          <w:b/>
        </w:rPr>
        <w:t>meiner</w:t>
      </w:r>
      <w:r w:rsidRPr="000F3985">
        <w:rPr>
          <w:rFonts w:ascii="Arial" w:hAnsi="Arial" w:cs="Arial"/>
          <w:b/>
        </w:rPr>
        <w:t xml:space="preserve"> </w:t>
      </w:r>
      <w:r w:rsidR="00997755" w:rsidRPr="000F3985">
        <w:rPr>
          <w:rFonts w:ascii="Arial" w:hAnsi="Arial" w:cs="Arial"/>
          <w:b/>
        </w:rPr>
        <w:t>Login-Daten</w:t>
      </w:r>
      <w:r w:rsidRPr="000F3985">
        <w:rPr>
          <w:rFonts w:ascii="Arial" w:hAnsi="Arial" w:cs="Arial"/>
          <w:b/>
        </w:rPr>
        <w:t xml:space="preserve"> belehrt wurde. </w:t>
      </w:r>
    </w:p>
    <w:p w14:paraId="34232C8B" w14:textId="77777777" w:rsidR="00CE5DAC" w:rsidRPr="000F3985" w:rsidRDefault="00CE5DAC" w:rsidP="00CE5DAC">
      <w:pPr>
        <w:spacing w:after="0" w:line="240" w:lineRule="auto"/>
        <w:rPr>
          <w:rFonts w:ascii="Arial" w:hAnsi="Arial" w:cs="Arial"/>
        </w:rPr>
      </w:pPr>
    </w:p>
    <w:p w14:paraId="44709F0F" w14:textId="77777777" w:rsidR="00CE5DAC" w:rsidRPr="000F3985" w:rsidRDefault="00CE5DAC" w:rsidP="00CE5DAC">
      <w:pPr>
        <w:spacing w:after="0" w:line="240" w:lineRule="auto"/>
        <w:rPr>
          <w:rFonts w:ascii="Arial" w:hAnsi="Arial" w:cs="Arial"/>
        </w:rPr>
      </w:pPr>
      <w:r w:rsidRPr="000F3985">
        <w:rPr>
          <w:rFonts w:ascii="Arial" w:hAnsi="Arial" w:cs="Arial"/>
        </w:rPr>
        <w:t xml:space="preserve">Mit Ihrer Unterschrift bestätigen Sie zugleich den Empfang einer Kopie dieser Niederschrift nebst Anlage. </w:t>
      </w:r>
    </w:p>
    <w:p w14:paraId="2FD087D1" w14:textId="77777777" w:rsidR="00CE5DAC" w:rsidRPr="000F3985" w:rsidRDefault="00CE5DAC" w:rsidP="00CE5DAC">
      <w:pPr>
        <w:spacing w:after="0" w:line="240" w:lineRule="auto"/>
        <w:rPr>
          <w:rFonts w:ascii="Arial" w:hAnsi="Arial" w:cs="Arial"/>
        </w:rPr>
      </w:pPr>
    </w:p>
    <w:p w14:paraId="6DF728D3" w14:textId="77777777" w:rsidR="00CE5DAC" w:rsidRPr="000F3985" w:rsidRDefault="00CE5DAC" w:rsidP="00CE5DAC">
      <w:pPr>
        <w:spacing w:after="0" w:line="240" w:lineRule="auto"/>
        <w:rPr>
          <w:rFonts w:ascii="Arial" w:hAnsi="Arial" w:cs="Arial"/>
        </w:rPr>
      </w:pPr>
    </w:p>
    <w:p w14:paraId="3DE626EE" w14:textId="77777777" w:rsidR="00CE5DAC" w:rsidRPr="000F3985" w:rsidRDefault="00CE5DAC" w:rsidP="00CE5DAC">
      <w:pPr>
        <w:spacing w:after="0" w:line="240" w:lineRule="auto"/>
        <w:rPr>
          <w:rFonts w:ascii="Arial" w:hAnsi="Arial" w:cs="Arial"/>
        </w:rPr>
      </w:pPr>
    </w:p>
    <w:p w14:paraId="4170511A" w14:textId="6BA9F113" w:rsidR="00CE5DAC" w:rsidRPr="000F3985" w:rsidRDefault="001C3D58" w:rsidP="00CE5DAC">
      <w:pPr>
        <w:spacing w:after="0" w:line="240" w:lineRule="auto"/>
        <w:rPr>
          <w:rFonts w:ascii="Arial" w:hAnsi="Arial" w:cs="Arial"/>
        </w:rPr>
      </w:pPr>
      <w:proofErr w:type="gramStart"/>
      <w:r>
        <w:rPr>
          <w:rFonts w:ascii="Arial" w:hAnsi="Arial" w:cs="Arial"/>
        </w:rPr>
        <w:t xml:space="preserve">Berlin, </w:t>
      </w:r>
      <w:r w:rsidR="00CE5DAC" w:rsidRPr="000F3985">
        <w:rPr>
          <w:rFonts w:ascii="Arial" w:hAnsi="Arial" w:cs="Arial"/>
        </w:rPr>
        <w:t xml:space="preserve"> </w:t>
      </w:r>
      <w:r>
        <w:rPr>
          <w:rFonts w:ascii="Arial" w:hAnsi="Arial" w:cs="Arial"/>
        </w:rPr>
        <w:tab/>
      </w:r>
      <w:proofErr w:type="gramEnd"/>
      <w:r>
        <w:rPr>
          <w:rFonts w:ascii="Arial" w:hAnsi="Arial" w:cs="Arial"/>
        </w:rPr>
        <w:tab/>
      </w:r>
      <w:r w:rsidR="00CE5DAC" w:rsidRPr="000F3985">
        <w:rPr>
          <w:rFonts w:ascii="Arial" w:hAnsi="Arial" w:cs="Arial"/>
        </w:rPr>
        <w:t xml:space="preserve">_____________ </w:t>
      </w:r>
      <w:r w:rsidR="00CE5DAC" w:rsidRPr="000F3985">
        <w:rPr>
          <w:rFonts w:ascii="Arial" w:hAnsi="Arial" w:cs="Arial"/>
        </w:rPr>
        <w:tab/>
      </w:r>
      <w:r w:rsidR="00CE5DAC" w:rsidRPr="000F3985">
        <w:rPr>
          <w:rFonts w:ascii="Arial" w:hAnsi="Arial" w:cs="Arial"/>
        </w:rPr>
        <w:tab/>
      </w:r>
      <w:r w:rsidR="00CE5DAC" w:rsidRPr="000F3985">
        <w:rPr>
          <w:rFonts w:ascii="Arial" w:hAnsi="Arial" w:cs="Arial"/>
        </w:rPr>
        <w:tab/>
      </w:r>
      <w:r w:rsidR="00CE5DAC" w:rsidRPr="000F3985">
        <w:rPr>
          <w:rFonts w:ascii="Arial" w:hAnsi="Arial" w:cs="Arial"/>
        </w:rPr>
        <w:tab/>
        <w:t>_____________________</w:t>
      </w:r>
    </w:p>
    <w:p w14:paraId="0CE427B8" w14:textId="719263A1" w:rsidR="00CE5DAC" w:rsidRPr="000F3985" w:rsidRDefault="00CE5DAC" w:rsidP="00CE5DAC">
      <w:pPr>
        <w:spacing w:after="0" w:line="240" w:lineRule="auto"/>
        <w:rPr>
          <w:rFonts w:ascii="Arial" w:hAnsi="Arial" w:cs="Arial"/>
        </w:rPr>
      </w:pPr>
      <w:r w:rsidRPr="000F3985">
        <w:rPr>
          <w:rFonts w:ascii="Arial" w:hAnsi="Arial" w:cs="Arial"/>
        </w:rPr>
        <w:tab/>
      </w:r>
      <w:r w:rsidRPr="000F3985">
        <w:rPr>
          <w:rFonts w:ascii="Arial" w:hAnsi="Arial" w:cs="Arial"/>
        </w:rPr>
        <w:tab/>
        <w:t xml:space="preserve"> </w:t>
      </w:r>
      <w:r w:rsidRPr="000F3985">
        <w:rPr>
          <w:rFonts w:ascii="Arial" w:hAnsi="Arial" w:cs="Arial"/>
        </w:rPr>
        <w:tab/>
        <w:t xml:space="preserve">   Datum</w:t>
      </w:r>
      <w:r w:rsidRPr="000F3985">
        <w:rPr>
          <w:rFonts w:ascii="Arial" w:hAnsi="Arial" w:cs="Arial"/>
        </w:rPr>
        <w:tab/>
      </w:r>
      <w:r w:rsidRPr="000F3985">
        <w:rPr>
          <w:rFonts w:ascii="Arial" w:hAnsi="Arial" w:cs="Arial"/>
        </w:rPr>
        <w:tab/>
      </w:r>
      <w:r w:rsidRPr="000F3985">
        <w:rPr>
          <w:rFonts w:ascii="Arial" w:hAnsi="Arial" w:cs="Arial"/>
        </w:rPr>
        <w:tab/>
      </w:r>
      <w:r w:rsidRPr="000F3985">
        <w:rPr>
          <w:rFonts w:ascii="Arial" w:hAnsi="Arial" w:cs="Arial"/>
        </w:rPr>
        <w:tab/>
      </w:r>
      <w:r w:rsidRPr="000F3985">
        <w:rPr>
          <w:rFonts w:ascii="Arial" w:hAnsi="Arial" w:cs="Arial"/>
        </w:rPr>
        <w:tab/>
      </w:r>
      <w:r w:rsidR="00D87A0B" w:rsidRPr="000F3985">
        <w:rPr>
          <w:rFonts w:ascii="Arial" w:hAnsi="Arial" w:cs="Arial"/>
        </w:rPr>
        <w:t>Arbeitnehmer</w:t>
      </w:r>
      <w:r w:rsidRPr="000F3985">
        <w:rPr>
          <w:rFonts w:ascii="Arial" w:hAnsi="Arial" w:cs="Arial"/>
        </w:rPr>
        <w:t>(</w:t>
      </w:r>
      <w:r w:rsidR="00D87A0B" w:rsidRPr="000F3985">
        <w:rPr>
          <w:rFonts w:ascii="Arial" w:hAnsi="Arial" w:cs="Arial"/>
        </w:rPr>
        <w:t>in</w:t>
      </w:r>
      <w:r w:rsidRPr="000F3985">
        <w:rPr>
          <w:rFonts w:ascii="Arial" w:hAnsi="Arial" w:cs="Arial"/>
        </w:rPr>
        <w:t>)</w:t>
      </w:r>
    </w:p>
    <w:sectPr w:rsidR="00CE5DAC" w:rsidRPr="000F39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EA0"/>
    <w:rsid w:val="000F3985"/>
    <w:rsid w:val="001C3D58"/>
    <w:rsid w:val="002B3A33"/>
    <w:rsid w:val="002D1FFF"/>
    <w:rsid w:val="00332D23"/>
    <w:rsid w:val="00376918"/>
    <w:rsid w:val="00446EA0"/>
    <w:rsid w:val="005E3F95"/>
    <w:rsid w:val="007B1EE4"/>
    <w:rsid w:val="007E12E1"/>
    <w:rsid w:val="008C2383"/>
    <w:rsid w:val="00997755"/>
    <w:rsid w:val="00A529E1"/>
    <w:rsid w:val="00A54184"/>
    <w:rsid w:val="00B13D86"/>
    <w:rsid w:val="00C67E76"/>
    <w:rsid w:val="00CE5DAC"/>
    <w:rsid w:val="00D11326"/>
    <w:rsid w:val="00D87A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50AE5"/>
  <w15:chartTrackingRefBased/>
  <w15:docId w15:val="{4171B37B-EF84-40EE-A4C6-BCA21A03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5E3F95"/>
    <w:pPr>
      <w:keepNext/>
      <w:keepLines/>
      <w:spacing w:before="40" w:after="0"/>
      <w:jc w:val="both"/>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A529E1"/>
    <w:rPr>
      <w:sz w:val="16"/>
      <w:szCs w:val="16"/>
    </w:rPr>
  </w:style>
  <w:style w:type="paragraph" w:styleId="Kommentartext">
    <w:name w:val="annotation text"/>
    <w:basedOn w:val="Standard"/>
    <w:link w:val="KommentartextZchn"/>
    <w:uiPriority w:val="99"/>
    <w:semiHidden/>
    <w:unhideWhenUsed/>
    <w:rsid w:val="00A529E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529E1"/>
    <w:rPr>
      <w:sz w:val="20"/>
      <w:szCs w:val="20"/>
    </w:rPr>
  </w:style>
  <w:style w:type="paragraph" w:styleId="Kommentarthema">
    <w:name w:val="annotation subject"/>
    <w:basedOn w:val="Kommentartext"/>
    <w:next w:val="Kommentartext"/>
    <w:link w:val="KommentarthemaZchn"/>
    <w:uiPriority w:val="99"/>
    <w:semiHidden/>
    <w:unhideWhenUsed/>
    <w:rsid w:val="00A529E1"/>
    <w:rPr>
      <w:b/>
      <w:bCs/>
    </w:rPr>
  </w:style>
  <w:style w:type="character" w:customStyle="1" w:styleId="KommentarthemaZchn">
    <w:name w:val="Kommentarthema Zchn"/>
    <w:basedOn w:val="KommentartextZchn"/>
    <w:link w:val="Kommentarthema"/>
    <w:uiPriority w:val="99"/>
    <w:semiHidden/>
    <w:rsid w:val="00A529E1"/>
    <w:rPr>
      <w:b/>
      <w:bCs/>
      <w:sz w:val="20"/>
      <w:szCs w:val="20"/>
    </w:rPr>
  </w:style>
  <w:style w:type="paragraph" w:styleId="Sprechblasentext">
    <w:name w:val="Balloon Text"/>
    <w:basedOn w:val="Standard"/>
    <w:link w:val="SprechblasentextZchn"/>
    <w:uiPriority w:val="99"/>
    <w:semiHidden/>
    <w:unhideWhenUsed/>
    <w:rsid w:val="00A529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529E1"/>
    <w:rPr>
      <w:rFonts w:ascii="Segoe UI" w:hAnsi="Segoe UI" w:cs="Segoe UI"/>
      <w:sz w:val="18"/>
      <w:szCs w:val="18"/>
    </w:rPr>
  </w:style>
  <w:style w:type="character" w:customStyle="1" w:styleId="berschrift2Zchn">
    <w:name w:val="Überschrift 2 Zchn"/>
    <w:basedOn w:val="Absatz-Standardschriftart"/>
    <w:link w:val="berschrift2"/>
    <w:uiPriority w:val="9"/>
    <w:rsid w:val="005E3F9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2259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dc:creator>
  <cp:keywords/>
  <dc:description/>
  <cp:lastModifiedBy>Monik Boissier</cp:lastModifiedBy>
  <cp:revision>2</cp:revision>
  <cp:lastPrinted>2018-11-19T09:50:00Z</cp:lastPrinted>
  <dcterms:created xsi:type="dcterms:W3CDTF">2021-12-21T07:44:00Z</dcterms:created>
  <dcterms:modified xsi:type="dcterms:W3CDTF">2021-12-21T07:44:00Z</dcterms:modified>
</cp:coreProperties>
</file>